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61E9" w14:textId="2CB28AC4" w:rsidR="00B217B9" w:rsidRDefault="00B217B9" w:rsidP="00355E73">
      <w:pPr>
        <w:pBdr>
          <w:bottom w:val="single" w:sz="12" w:space="1" w:color="auto"/>
        </w:pBdr>
        <w:jc w:val="center"/>
        <w:rPr>
          <w:b/>
          <w:bCs/>
          <w:sz w:val="32"/>
          <w:szCs w:val="32"/>
        </w:rPr>
      </w:pPr>
      <w:r>
        <w:rPr>
          <w:b/>
          <w:bCs/>
          <w:noProof/>
          <w:sz w:val="32"/>
          <w:szCs w:val="32"/>
        </w:rPr>
        <w:drawing>
          <wp:inline distT="0" distB="0" distL="0" distR="0" wp14:anchorId="508D4BBC" wp14:editId="75DFFB24">
            <wp:extent cx="2212975" cy="835025"/>
            <wp:effectExtent l="0" t="0" r="0" b="3175"/>
            <wp:docPr id="320750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835025"/>
                    </a:xfrm>
                    <a:prstGeom prst="rect">
                      <a:avLst/>
                    </a:prstGeom>
                    <a:noFill/>
                  </pic:spPr>
                </pic:pic>
              </a:graphicData>
            </a:graphic>
          </wp:inline>
        </w:drawing>
      </w:r>
    </w:p>
    <w:p w14:paraId="5706B43A" w14:textId="77777777" w:rsidR="001476BC" w:rsidRPr="00355E73" w:rsidRDefault="001476BC" w:rsidP="001A5456">
      <w:pPr>
        <w:spacing w:after="0" w:line="240" w:lineRule="auto"/>
        <w:contextualSpacing/>
        <w:jc w:val="center"/>
        <w:rPr>
          <w:b/>
          <w:bCs/>
          <w:sz w:val="28"/>
          <w:szCs w:val="28"/>
        </w:rPr>
      </w:pPr>
    </w:p>
    <w:p w14:paraId="355EC513" w14:textId="3928385A" w:rsidR="00B217B9" w:rsidRDefault="001A5456" w:rsidP="00355E73">
      <w:pPr>
        <w:spacing w:after="0" w:line="240" w:lineRule="auto"/>
        <w:contextualSpacing/>
        <w:jc w:val="center"/>
        <w:rPr>
          <w:b/>
          <w:bCs/>
          <w:sz w:val="32"/>
          <w:szCs w:val="32"/>
        </w:rPr>
      </w:pPr>
      <w:r>
        <w:rPr>
          <w:b/>
          <w:bCs/>
          <w:sz w:val="32"/>
          <w:szCs w:val="32"/>
        </w:rPr>
        <w:t>JOB POSTING</w:t>
      </w:r>
    </w:p>
    <w:p w14:paraId="25877E40" w14:textId="77777777" w:rsidR="001A5456" w:rsidRDefault="001A5456" w:rsidP="001A5456">
      <w:pPr>
        <w:spacing w:after="0" w:line="240" w:lineRule="auto"/>
        <w:contextualSpacing/>
        <w:jc w:val="both"/>
        <w:rPr>
          <w:rFonts w:ascii="Noto Sans" w:hAnsi="Noto Sans" w:cs="Noto Sans"/>
          <w:b/>
          <w:bCs/>
          <w:sz w:val="24"/>
          <w:szCs w:val="24"/>
        </w:rPr>
      </w:pPr>
    </w:p>
    <w:p w14:paraId="0E6F5579" w14:textId="6AA7C3F5" w:rsidR="008D1247" w:rsidRPr="00355E73" w:rsidRDefault="00355E73" w:rsidP="00355E73">
      <w:pPr>
        <w:spacing w:after="0" w:line="240" w:lineRule="auto"/>
        <w:contextualSpacing/>
        <w:jc w:val="center"/>
        <w:rPr>
          <w:rFonts w:ascii="Noto Sans" w:hAnsi="Noto Sans" w:cs="Noto Sans"/>
          <w:b/>
          <w:bCs/>
          <w:sz w:val="24"/>
          <w:szCs w:val="24"/>
        </w:rPr>
      </w:pPr>
      <w:r>
        <w:rPr>
          <w:rFonts w:ascii="Noto Sans" w:hAnsi="Noto Sans" w:cs="Noto Sans"/>
          <w:b/>
          <w:bCs/>
          <w:sz w:val="24"/>
          <w:szCs w:val="24"/>
        </w:rPr>
        <w:t>Marketing Manager</w:t>
      </w:r>
    </w:p>
    <w:p w14:paraId="663D344B" w14:textId="737A5456" w:rsidR="00252B68" w:rsidRPr="00355E73" w:rsidRDefault="00252B68" w:rsidP="00355E73">
      <w:pPr>
        <w:spacing w:after="0" w:line="240" w:lineRule="auto"/>
        <w:contextualSpacing/>
        <w:jc w:val="both"/>
        <w:rPr>
          <w:rFonts w:ascii="Noto Sans" w:hAnsi="Noto Sans" w:cs="Noto Sans"/>
          <w:sz w:val="24"/>
          <w:szCs w:val="24"/>
        </w:rPr>
      </w:pPr>
      <w:r w:rsidRPr="00355E73">
        <w:rPr>
          <w:rFonts w:ascii="Noto Sans" w:hAnsi="Noto Sans" w:cs="Noto Sans"/>
          <w:sz w:val="24"/>
          <w:szCs w:val="24"/>
        </w:rPr>
        <w:t xml:space="preserve"> </w:t>
      </w:r>
    </w:p>
    <w:p w14:paraId="0EC7BA6E" w14:textId="77777777" w:rsidR="001A5456" w:rsidRPr="00355E73" w:rsidRDefault="001A5456" w:rsidP="00355E73">
      <w:pPr>
        <w:spacing w:after="0" w:line="240" w:lineRule="auto"/>
        <w:contextualSpacing/>
        <w:jc w:val="both"/>
        <w:rPr>
          <w:rFonts w:ascii="Noto Sans" w:hAnsi="Noto Sans" w:cs="Noto Sans"/>
        </w:rPr>
      </w:pPr>
    </w:p>
    <w:p w14:paraId="39EF7FB2" w14:textId="6F89A68F" w:rsidR="00252B68" w:rsidRPr="00DF105C" w:rsidRDefault="00252B68" w:rsidP="00355E73">
      <w:pPr>
        <w:spacing w:after="0" w:line="240" w:lineRule="auto"/>
        <w:contextualSpacing/>
        <w:jc w:val="both"/>
        <w:rPr>
          <w:rFonts w:ascii="Noto Sans" w:hAnsi="Noto Sans" w:cs="Noto Sans"/>
          <w:b/>
          <w:bCs/>
        </w:rPr>
      </w:pPr>
      <w:r w:rsidRPr="00DF105C">
        <w:rPr>
          <w:rFonts w:ascii="Noto Sans" w:hAnsi="Noto Sans" w:cs="Noto Sans"/>
          <w:b/>
          <w:bCs/>
        </w:rPr>
        <w:t>About Us:</w:t>
      </w:r>
    </w:p>
    <w:p w14:paraId="522C3408" w14:textId="1BDA15A8" w:rsidR="006B5ECD" w:rsidRPr="00DF105C" w:rsidRDefault="006B5ECD" w:rsidP="00355E73">
      <w:pPr>
        <w:spacing w:after="0" w:line="240" w:lineRule="auto"/>
        <w:contextualSpacing/>
        <w:jc w:val="both"/>
        <w:rPr>
          <w:rFonts w:ascii="Noto Sans" w:hAnsi="Noto Sans" w:cs="Noto Sans"/>
        </w:rPr>
      </w:pPr>
      <w:r w:rsidRPr="00DF105C">
        <w:rPr>
          <w:rFonts w:ascii="Noto Sans" w:hAnsi="Noto Sans" w:cs="Noto Sans"/>
        </w:rPr>
        <w:t xml:space="preserve">iPROMOTEu is a community of more than 1,100 independent distributors and salespeople throughout the United States and Canada and is one of the largest and most respected distributor organizations in the promotional products industry. Distributors and salespeople who affiliate with iPROMOTEu earn more money and enjoy a better quality of life while also keeping their brand and their independence. </w:t>
      </w:r>
      <w:proofErr w:type="spellStart"/>
      <w:r w:rsidRPr="00DF105C">
        <w:rPr>
          <w:rFonts w:ascii="Noto Sans" w:hAnsi="Noto Sans" w:cs="Noto Sans"/>
        </w:rPr>
        <w:t>iPROMOTEu’s</w:t>
      </w:r>
      <w:proofErr w:type="spellEnd"/>
      <w:r w:rsidRPr="00DF105C">
        <w:rPr>
          <w:rFonts w:ascii="Noto Sans" w:hAnsi="Noto Sans" w:cs="Noto Sans"/>
        </w:rPr>
        <w:t xml:space="preserve"> many benefits </w:t>
      </w:r>
      <w:proofErr w:type="gramStart"/>
      <w:r w:rsidRPr="00DF105C">
        <w:rPr>
          <w:rFonts w:ascii="Noto Sans" w:hAnsi="Noto Sans" w:cs="Noto Sans"/>
        </w:rPr>
        <w:t>include:</w:t>
      </w:r>
      <w:proofErr w:type="gramEnd"/>
      <w:r w:rsidRPr="00DF105C">
        <w:rPr>
          <w:rFonts w:ascii="Noto Sans" w:hAnsi="Noto Sans" w:cs="Noto Sans"/>
        </w:rPr>
        <w:t xml:space="preserve"> order financing; order processing; sales and marketing assistance; accounting and technology services; invoicing, accounts receivable and accounts payable cash management; and discounted pricing from industry suppliers</w:t>
      </w:r>
    </w:p>
    <w:p w14:paraId="3B6E7BB2" w14:textId="77777777" w:rsidR="00052728" w:rsidRPr="00DF105C" w:rsidRDefault="00052728" w:rsidP="00355E73">
      <w:pPr>
        <w:spacing w:after="0" w:line="240" w:lineRule="auto"/>
        <w:contextualSpacing/>
        <w:jc w:val="both"/>
        <w:rPr>
          <w:rFonts w:ascii="Noto Sans" w:hAnsi="Noto Sans" w:cs="Noto Sans"/>
        </w:rPr>
      </w:pPr>
    </w:p>
    <w:p w14:paraId="25EF1DFD" w14:textId="167902D6" w:rsidR="008D1247" w:rsidRPr="00DF105C" w:rsidRDefault="008D1247" w:rsidP="00355E73">
      <w:pPr>
        <w:spacing w:after="0" w:line="240" w:lineRule="auto"/>
        <w:contextualSpacing/>
        <w:jc w:val="both"/>
        <w:rPr>
          <w:rFonts w:ascii="Noto Sans" w:hAnsi="Noto Sans" w:cs="Noto Sans"/>
          <w:b/>
          <w:bCs/>
        </w:rPr>
      </w:pPr>
      <w:r w:rsidRPr="00DF105C">
        <w:rPr>
          <w:rFonts w:ascii="Noto Sans" w:hAnsi="Noto Sans" w:cs="Noto Sans"/>
          <w:b/>
          <w:bCs/>
        </w:rPr>
        <w:t>Job Summary:</w:t>
      </w:r>
    </w:p>
    <w:p w14:paraId="3B63D658" w14:textId="4035BC74" w:rsidR="00F262C6" w:rsidRPr="00DF105C" w:rsidRDefault="00353733" w:rsidP="00F262C6">
      <w:pPr>
        <w:spacing w:after="0" w:line="240" w:lineRule="auto"/>
        <w:contextualSpacing/>
        <w:jc w:val="both"/>
        <w:rPr>
          <w:rFonts w:ascii="Noto Sans" w:hAnsi="Noto Sans" w:cs="Noto Sans"/>
        </w:rPr>
      </w:pPr>
      <w:r w:rsidRPr="00DF105C">
        <w:rPr>
          <w:rFonts w:ascii="Noto Sans" w:hAnsi="Noto Sans" w:cs="Noto Sans"/>
        </w:rPr>
        <w:t xml:space="preserve">The primary responsibility of the </w:t>
      </w:r>
      <w:r w:rsidR="00943D79" w:rsidRPr="00DF105C">
        <w:rPr>
          <w:rFonts w:ascii="Noto Sans" w:hAnsi="Noto Sans" w:cs="Noto Sans"/>
        </w:rPr>
        <w:t>Marketing Manager</w:t>
      </w:r>
      <w:r w:rsidRPr="00DF105C">
        <w:rPr>
          <w:rFonts w:ascii="Noto Sans" w:hAnsi="Noto Sans" w:cs="Noto Sans"/>
        </w:rPr>
        <w:t xml:space="preserve"> is to </w:t>
      </w:r>
      <w:r w:rsidR="00031D96" w:rsidRPr="00DF105C">
        <w:rPr>
          <w:rFonts w:ascii="Noto Sans" w:hAnsi="Noto Sans" w:cs="Noto Sans"/>
          <w:shd w:val="clear" w:color="auto" w:fill="FFFFFF"/>
        </w:rPr>
        <w:t>generat</w:t>
      </w:r>
      <w:r w:rsidR="00412137" w:rsidRPr="00DF105C">
        <w:rPr>
          <w:rFonts w:ascii="Noto Sans" w:hAnsi="Noto Sans" w:cs="Noto Sans"/>
          <w:shd w:val="clear" w:color="auto" w:fill="FFFFFF"/>
        </w:rPr>
        <w:t>e</w:t>
      </w:r>
      <w:r w:rsidR="00031D96" w:rsidRPr="00DF105C">
        <w:rPr>
          <w:rFonts w:ascii="Noto Sans" w:hAnsi="Noto Sans" w:cs="Noto Sans"/>
          <w:shd w:val="clear" w:color="auto" w:fill="FFFFFF"/>
        </w:rPr>
        <w:t xml:space="preserve"> </w:t>
      </w:r>
      <w:r w:rsidR="00412137" w:rsidRPr="00DF105C">
        <w:rPr>
          <w:rFonts w:ascii="Noto Sans" w:hAnsi="Noto Sans" w:cs="Noto Sans"/>
          <w:shd w:val="clear" w:color="auto" w:fill="FFFFFF"/>
        </w:rPr>
        <w:t xml:space="preserve">marketing qualified </w:t>
      </w:r>
      <w:r w:rsidR="00031D96" w:rsidRPr="00DF105C">
        <w:rPr>
          <w:rFonts w:ascii="Noto Sans" w:hAnsi="Noto Sans" w:cs="Noto Sans"/>
          <w:shd w:val="clear" w:color="auto" w:fill="FFFFFF"/>
        </w:rPr>
        <w:t xml:space="preserve">leads for </w:t>
      </w:r>
      <w:r w:rsidR="00412137" w:rsidRPr="00DF105C">
        <w:rPr>
          <w:rFonts w:ascii="Noto Sans" w:hAnsi="Noto Sans" w:cs="Noto Sans"/>
          <w:shd w:val="clear" w:color="auto" w:fill="FFFFFF"/>
        </w:rPr>
        <w:t xml:space="preserve">our Business Development team. </w:t>
      </w:r>
      <w:r w:rsidR="00F76D48" w:rsidRPr="00DF105C">
        <w:rPr>
          <w:rFonts w:ascii="Noto Sans" w:hAnsi="Noto Sans" w:cs="Noto Sans"/>
          <w:shd w:val="clear" w:color="auto" w:fill="FFFFFF"/>
        </w:rPr>
        <w:t>A</w:t>
      </w:r>
      <w:r w:rsidR="00E052B0" w:rsidRPr="00DF105C">
        <w:rPr>
          <w:rFonts w:ascii="Noto Sans" w:hAnsi="Noto Sans" w:cs="Noto Sans"/>
          <w:shd w:val="clear" w:color="auto" w:fill="FFFFFF"/>
        </w:rPr>
        <w:t xml:space="preserve"> qualified lead</w:t>
      </w:r>
      <w:r w:rsidR="00953A1A" w:rsidRPr="00DF105C">
        <w:rPr>
          <w:rFonts w:ascii="Noto Sans" w:hAnsi="Noto Sans" w:cs="Noto Sans"/>
          <w:shd w:val="clear" w:color="auto" w:fill="FFFFFF"/>
        </w:rPr>
        <w:t xml:space="preserve"> </w:t>
      </w:r>
      <w:r w:rsidR="00F76D48" w:rsidRPr="00DF105C">
        <w:rPr>
          <w:rFonts w:ascii="Noto Sans" w:hAnsi="Noto Sans" w:cs="Noto Sans"/>
          <w:shd w:val="clear" w:color="auto" w:fill="FFFFFF"/>
        </w:rPr>
        <w:t xml:space="preserve">is an </w:t>
      </w:r>
      <w:r w:rsidR="00F76D48" w:rsidRPr="00DF105C">
        <w:rPr>
          <w:rFonts w:ascii="Noto Sans" w:hAnsi="Noto Sans" w:cs="Noto Sans"/>
        </w:rPr>
        <w:t xml:space="preserve">experienced promotional products distributor or salesperson who </w:t>
      </w:r>
      <w:r w:rsidR="00187E04" w:rsidRPr="00DF105C">
        <w:rPr>
          <w:rFonts w:ascii="Noto Sans" w:hAnsi="Noto Sans" w:cs="Noto Sans"/>
        </w:rPr>
        <w:t>meets the criteria t</w:t>
      </w:r>
      <w:r w:rsidR="00F76D48" w:rsidRPr="00DF105C">
        <w:rPr>
          <w:rFonts w:ascii="Noto Sans" w:hAnsi="Noto Sans" w:cs="Noto Sans"/>
        </w:rPr>
        <w:t>o join the iPROMOTEu network of Independent Distributor Affiliates.</w:t>
      </w:r>
      <w:r w:rsidR="00E8711A" w:rsidRPr="00DF105C">
        <w:rPr>
          <w:rFonts w:ascii="Noto Sans" w:hAnsi="Noto Sans" w:cs="Noto Sans"/>
        </w:rPr>
        <w:t xml:space="preserve"> You would be part of </w:t>
      </w:r>
      <w:r w:rsidR="00577E2F" w:rsidRPr="00DF105C">
        <w:rPr>
          <w:rFonts w:ascii="Noto Sans" w:hAnsi="Noto Sans" w:cs="Noto Sans"/>
        </w:rPr>
        <w:t>marketing team repor</w:t>
      </w:r>
      <w:r w:rsidR="00E8711A" w:rsidRPr="00DF105C">
        <w:rPr>
          <w:rFonts w:ascii="Noto Sans" w:hAnsi="Noto Sans" w:cs="Noto Sans"/>
        </w:rPr>
        <w:t xml:space="preserve">ting to the company’s Vice President of </w:t>
      </w:r>
      <w:r w:rsidR="00577E2F" w:rsidRPr="00DF105C">
        <w:rPr>
          <w:rFonts w:ascii="Noto Sans" w:hAnsi="Noto Sans" w:cs="Noto Sans"/>
        </w:rPr>
        <w:t>Marketing.</w:t>
      </w:r>
      <w:r w:rsidR="00F262C6" w:rsidRPr="00DF105C">
        <w:rPr>
          <w:rFonts w:ascii="Noto Sans" w:hAnsi="Noto Sans" w:cs="Noto Sans"/>
        </w:rPr>
        <w:t xml:space="preserve"> This is a full-time</w:t>
      </w:r>
      <w:r w:rsidR="007836E7" w:rsidRPr="00DF105C">
        <w:rPr>
          <w:rFonts w:ascii="Noto Sans" w:hAnsi="Noto Sans" w:cs="Noto Sans"/>
        </w:rPr>
        <w:t xml:space="preserve"> remote </w:t>
      </w:r>
      <w:r w:rsidR="00F262C6" w:rsidRPr="00DF105C">
        <w:rPr>
          <w:rFonts w:ascii="Noto Sans" w:hAnsi="Noto Sans" w:cs="Noto Sans"/>
        </w:rPr>
        <w:t xml:space="preserve">position involving periodic travel to the company’s corporate offices in the Boston area and to various industry trade shows, </w:t>
      </w:r>
      <w:proofErr w:type="gramStart"/>
      <w:r w:rsidR="00F262C6" w:rsidRPr="00DF105C">
        <w:rPr>
          <w:rFonts w:ascii="Noto Sans" w:hAnsi="Noto Sans" w:cs="Noto Sans"/>
        </w:rPr>
        <w:t>conferences</w:t>
      </w:r>
      <w:proofErr w:type="gramEnd"/>
      <w:r w:rsidR="00F262C6" w:rsidRPr="00DF105C">
        <w:rPr>
          <w:rFonts w:ascii="Noto Sans" w:hAnsi="Noto Sans" w:cs="Noto Sans"/>
        </w:rPr>
        <w:t xml:space="preserve"> and other events.  Your compensation would be a combination of base salary and performance-based bonus compensation.  A robust employee benefits program is provided as well. </w:t>
      </w:r>
    </w:p>
    <w:p w14:paraId="4C14FA4C" w14:textId="0022CB1C" w:rsidR="002F3189" w:rsidRPr="00DF105C" w:rsidRDefault="002F3189" w:rsidP="001A5456">
      <w:pPr>
        <w:spacing w:after="0" w:line="240" w:lineRule="auto"/>
        <w:contextualSpacing/>
        <w:jc w:val="both"/>
        <w:rPr>
          <w:rFonts w:ascii="Noto Sans" w:hAnsi="Noto Sans" w:cs="Noto Sans"/>
          <w:shd w:val="clear" w:color="auto" w:fill="FFFFFF"/>
        </w:rPr>
      </w:pPr>
    </w:p>
    <w:p w14:paraId="7137EA74" w14:textId="61226B06" w:rsidR="008D1247" w:rsidRPr="00DF105C" w:rsidRDefault="005F08A3" w:rsidP="00355E73">
      <w:pPr>
        <w:spacing w:after="0" w:line="240" w:lineRule="auto"/>
        <w:contextualSpacing/>
        <w:jc w:val="both"/>
        <w:rPr>
          <w:rFonts w:ascii="Noto Sans" w:hAnsi="Noto Sans" w:cs="Noto Sans"/>
          <w:b/>
          <w:bCs/>
        </w:rPr>
      </w:pPr>
      <w:r w:rsidRPr="00DF105C">
        <w:rPr>
          <w:rFonts w:ascii="Noto Sans" w:hAnsi="Noto Sans" w:cs="Noto Sans"/>
          <w:b/>
          <w:bCs/>
        </w:rPr>
        <w:t xml:space="preserve">Areas of Focus and </w:t>
      </w:r>
      <w:r w:rsidR="008D1247" w:rsidRPr="00DF105C">
        <w:rPr>
          <w:rFonts w:ascii="Noto Sans" w:hAnsi="Noto Sans" w:cs="Noto Sans"/>
          <w:b/>
          <w:bCs/>
        </w:rPr>
        <w:t>Key Responsibilities:</w:t>
      </w:r>
    </w:p>
    <w:p w14:paraId="6003170A" w14:textId="1D3B3403" w:rsidR="00355E73" w:rsidRPr="00DF105C" w:rsidRDefault="00355E73" w:rsidP="00355E73">
      <w:pPr>
        <w:numPr>
          <w:ilvl w:val="0"/>
          <w:numId w:val="4"/>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Develop the overall lead generation strategy to fill the sales funnel most cost-effectively</w:t>
      </w:r>
      <w:r w:rsidR="004374BF" w:rsidRPr="00DF105C">
        <w:rPr>
          <w:rFonts w:ascii="Noto Sans" w:eastAsia="Times New Roman" w:hAnsi="Noto Sans" w:cs="Noto Sans"/>
        </w:rPr>
        <w:t>.</w:t>
      </w:r>
    </w:p>
    <w:p w14:paraId="7197C57A" w14:textId="0347234C" w:rsidR="00355E73" w:rsidRPr="00DF105C" w:rsidRDefault="00355E73" w:rsidP="00355E73">
      <w:pPr>
        <w:numPr>
          <w:ilvl w:val="0"/>
          <w:numId w:val="4"/>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Create and execute lead-generation plans that deliver significant volumes of qualified leads</w:t>
      </w:r>
      <w:r w:rsidR="001B7351" w:rsidRPr="00DF105C">
        <w:rPr>
          <w:rFonts w:ascii="Noto Sans" w:eastAsia="Times New Roman" w:hAnsi="Noto Sans" w:cs="Noto Sans"/>
        </w:rPr>
        <w:t xml:space="preserve"> utilizing</w:t>
      </w:r>
      <w:r w:rsidRPr="00DF105C">
        <w:rPr>
          <w:rFonts w:ascii="Noto Sans" w:eastAsia="Times New Roman" w:hAnsi="Noto Sans" w:cs="Noto Sans"/>
        </w:rPr>
        <w:t xml:space="preserve"> SEO, email marketing, PPC, social media, </w:t>
      </w:r>
      <w:r w:rsidR="001338B3" w:rsidRPr="00DF105C">
        <w:rPr>
          <w:rFonts w:ascii="Noto Sans" w:eastAsia="Times New Roman" w:hAnsi="Noto Sans" w:cs="Noto Sans"/>
        </w:rPr>
        <w:t xml:space="preserve">print and digital advertising, </w:t>
      </w:r>
      <w:r w:rsidRPr="00DF105C">
        <w:rPr>
          <w:rFonts w:ascii="Noto Sans" w:eastAsia="Times New Roman" w:hAnsi="Noto Sans" w:cs="Noto Sans"/>
        </w:rPr>
        <w:t>and new marketing channels</w:t>
      </w:r>
      <w:r w:rsidR="004374BF" w:rsidRPr="00DF105C">
        <w:rPr>
          <w:rFonts w:ascii="Noto Sans" w:eastAsia="Times New Roman" w:hAnsi="Noto Sans" w:cs="Noto Sans"/>
        </w:rPr>
        <w:t>.</w:t>
      </w:r>
    </w:p>
    <w:p w14:paraId="667FDA45" w14:textId="5B21C3AB" w:rsidR="00355E73" w:rsidRPr="00DF105C" w:rsidRDefault="00355E73" w:rsidP="00355E73">
      <w:pPr>
        <w:numPr>
          <w:ilvl w:val="0"/>
          <w:numId w:val="4"/>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Manage the marketing budget and prioritize spending to maximize qualified leads</w:t>
      </w:r>
      <w:r w:rsidR="004374BF" w:rsidRPr="00DF105C">
        <w:rPr>
          <w:rFonts w:ascii="Noto Sans" w:eastAsia="Times New Roman" w:hAnsi="Noto Sans" w:cs="Noto Sans"/>
        </w:rPr>
        <w:t>.</w:t>
      </w:r>
    </w:p>
    <w:p w14:paraId="51E57A22" w14:textId="395C65A5" w:rsidR="00355E73" w:rsidRPr="00DF105C" w:rsidRDefault="00355E73" w:rsidP="00355E73">
      <w:pPr>
        <w:numPr>
          <w:ilvl w:val="0"/>
          <w:numId w:val="4"/>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Rigorously measure the lead and customer (affiliate) acquisition cost for each marketing channel and adjust spending to maximize ROI</w:t>
      </w:r>
      <w:r w:rsidR="004374BF" w:rsidRPr="00DF105C">
        <w:rPr>
          <w:rFonts w:ascii="Noto Sans" w:eastAsia="Times New Roman" w:hAnsi="Noto Sans" w:cs="Noto Sans"/>
        </w:rPr>
        <w:t>.</w:t>
      </w:r>
    </w:p>
    <w:p w14:paraId="6B8B47DC" w14:textId="28B4325A" w:rsidR="00355E73" w:rsidRPr="00DF105C" w:rsidRDefault="00355E73" w:rsidP="00355E73">
      <w:pPr>
        <w:numPr>
          <w:ilvl w:val="0"/>
          <w:numId w:val="4"/>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Maximize website conversion rate through A/B testing of changes to website structure, design</w:t>
      </w:r>
      <w:r w:rsidR="009706E1" w:rsidRPr="00DF105C">
        <w:rPr>
          <w:rFonts w:ascii="Noto Sans" w:eastAsia="Times New Roman" w:hAnsi="Noto Sans" w:cs="Noto Sans"/>
        </w:rPr>
        <w:t>,</w:t>
      </w:r>
      <w:r w:rsidRPr="00DF105C">
        <w:rPr>
          <w:rFonts w:ascii="Noto Sans" w:eastAsia="Times New Roman" w:hAnsi="Noto Sans" w:cs="Noto Sans"/>
        </w:rPr>
        <w:t xml:space="preserve"> and content</w:t>
      </w:r>
      <w:r w:rsidR="004374BF" w:rsidRPr="00DF105C">
        <w:rPr>
          <w:rFonts w:ascii="Noto Sans" w:eastAsia="Times New Roman" w:hAnsi="Noto Sans" w:cs="Noto Sans"/>
        </w:rPr>
        <w:t>.</w:t>
      </w:r>
    </w:p>
    <w:p w14:paraId="5950B722" w14:textId="23FC5E25" w:rsidR="00355E73" w:rsidRPr="00DF105C" w:rsidRDefault="00355E73" w:rsidP="00355E73">
      <w:pPr>
        <w:numPr>
          <w:ilvl w:val="0"/>
          <w:numId w:val="4"/>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lastRenderedPageBreak/>
        <w:t>Analyze industry trends, market conditions and competitors’ marketing tactics to identify new opportunities</w:t>
      </w:r>
      <w:r w:rsidR="004374BF" w:rsidRPr="00DF105C">
        <w:rPr>
          <w:rFonts w:ascii="Noto Sans" w:eastAsia="Times New Roman" w:hAnsi="Noto Sans" w:cs="Noto Sans"/>
        </w:rPr>
        <w:t>.</w:t>
      </w:r>
    </w:p>
    <w:p w14:paraId="088E8911" w14:textId="23B474CE" w:rsidR="00355E73" w:rsidRPr="00DF105C" w:rsidRDefault="00355E73" w:rsidP="00355E73">
      <w:pPr>
        <w:numPr>
          <w:ilvl w:val="0"/>
          <w:numId w:val="4"/>
        </w:numPr>
        <w:spacing w:after="0" w:line="240" w:lineRule="auto"/>
        <w:rPr>
          <w:rFonts w:ascii="Noto Sans" w:eastAsia="Times New Roman" w:hAnsi="Noto Sans" w:cs="Noto Sans"/>
        </w:rPr>
      </w:pPr>
      <w:r w:rsidRPr="00DF105C">
        <w:rPr>
          <w:rFonts w:ascii="Noto Sans" w:eastAsia="Times New Roman" w:hAnsi="Noto Sans" w:cs="Noto Sans"/>
        </w:rPr>
        <w:t>Develop business cases for lead generation programs and make recommendations on marketing tactics</w:t>
      </w:r>
      <w:r w:rsidR="004374BF" w:rsidRPr="00DF105C">
        <w:rPr>
          <w:rFonts w:ascii="Noto Sans" w:eastAsia="Times New Roman" w:hAnsi="Noto Sans" w:cs="Noto Sans"/>
        </w:rPr>
        <w:t>.</w:t>
      </w:r>
    </w:p>
    <w:p w14:paraId="5F2D125D" w14:textId="5CF1C1A0" w:rsidR="00355E73" w:rsidRPr="00DF105C" w:rsidRDefault="00355E73" w:rsidP="00355E73">
      <w:pPr>
        <w:numPr>
          <w:ilvl w:val="0"/>
          <w:numId w:val="4"/>
        </w:numPr>
        <w:spacing w:after="0" w:line="240" w:lineRule="auto"/>
        <w:rPr>
          <w:rFonts w:ascii="Noto Sans" w:eastAsia="Times New Roman" w:hAnsi="Noto Sans" w:cs="Noto Sans"/>
        </w:rPr>
      </w:pPr>
      <w:r w:rsidRPr="00DF105C">
        <w:rPr>
          <w:rFonts w:ascii="Noto Sans" w:eastAsia="Times New Roman" w:hAnsi="Noto Sans" w:cs="Noto Sans"/>
        </w:rPr>
        <w:t>Evaluate the impact of marketing programs in achieving their stated lead generation objectives</w:t>
      </w:r>
      <w:r w:rsidR="004374BF" w:rsidRPr="00DF105C">
        <w:rPr>
          <w:rFonts w:ascii="Noto Sans" w:eastAsia="Times New Roman" w:hAnsi="Noto Sans" w:cs="Noto Sans"/>
        </w:rPr>
        <w:t>.</w:t>
      </w:r>
    </w:p>
    <w:p w14:paraId="5F2654AC" w14:textId="09F77886" w:rsidR="00355E73" w:rsidRPr="00DF105C" w:rsidRDefault="00355E73" w:rsidP="00355E73">
      <w:pPr>
        <w:numPr>
          <w:ilvl w:val="0"/>
          <w:numId w:val="4"/>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 xml:space="preserve">Elevate </w:t>
      </w:r>
      <w:r w:rsidR="007110B7" w:rsidRPr="00DF105C">
        <w:rPr>
          <w:rFonts w:ascii="Noto Sans" w:eastAsia="Times New Roman" w:hAnsi="Noto Sans" w:cs="Noto Sans"/>
        </w:rPr>
        <w:t>HubSpot</w:t>
      </w:r>
      <w:r w:rsidRPr="00DF105C">
        <w:rPr>
          <w:rFonts w:ascii="Noto Sans" w:eastAsia="Times New Roman" w:hAnsi="Noto Sans" w:cs="Noto Sans"/>
        </w:rPr>
        <w:t xml:space="preserve"> email marketing initiatives by creating compelling content, A/B testing for optimization, effectively managing lists and segmentation, and building automated email marketing workflows to nurture existing web traffic to become sales-ready leads</w:t>
      </w:r>
      <w:r w:rsidR="004374BF" w:rsidRPr="00DF105C">
        <w:rPr>
          <w:rFonts w:ascii="Noto Sans" w:eastAsia="Times New Roman" w:hAnsi="Noto Sans" w:cs="Noto Sans"/>
        </w:rPr>
        <w:t>.</w:t>
      </w:r>
    </w:p>
    <w:p w14:paraId="5C8B30FC" w14:textId="1CE35EBB" w:rsidR="00355E73" w:rsidRPr="00DF105C" w:rsidRDefault="00355E73" w:rsidP="00355E73">
      <w:pPr>
        <w:pStyle w:val="ListParagraph"/>
        <w:numPr>
          <w:ilvl w:val="0"/>
          <w:numId w:val="4"/>
        </w:numPr>
        <w:spacing w:after="0" w:line="240" w:lineRule="auto"/>
        <w:contextualSpacing w:val="0"/>
        <w:rPr>
          <w:rFonts w:ascii="Noto Sans" w:eastAsia="Times New Roman" w:hAnsi="Noto Sans" w:cs="Noto Sans"/>
        </w:rPr>
      </w:pPr>
      <w:r w:rsidRPr="00DF105C">
        <w:rPr>
          <w:rFonts w:ascii="Noto Sans" w:eastAsia="Times New Roman" w:hAnsi="Noto Sans" w:cs="Noto Sans"/>
        </w:rPr>
        <w:t>Support additional iPROMOTEu marketing initiatives as needed, in-line with overall business goals</w:t>
      </w:r>
      <w:r w:rsidR="004374BF" w:rsidRPr="00DF105C">
        <w:rPr>
          <w:rFonts w:ascii="Noto Sans" w:eastAsia="Times New Roman" w:hAnsi="Noto Sans" w:cs="Noto Sans"/>
        </w:rPr>
        <w:t>.</w:t>
      </w:r>
    </w:p>
    <w:p w14:paraId="575D56FB" w14:textId="77777777" w:rsidR="00052728" w:rsidRPr="00DF105C" w:rsidRDefault="00052728" w:rsidP="00355E73">
      <w:pPr>
        <w:spacing w:after="0" w:line="240" w:lineRule="auto"/>
        <w:contextualSpacing/>
        <w:jc w:val="both"/>
        <w:rPr>
          <w:rFonts w:ascii="Noto Sans" w:hAnsi="Noto Sans" w:cs="Noto Sans"/>
        </w:rPr>
      </w:pPr>
    </w:p>
    <w:p w14:paraId="2CCC6C56" w14:textId="188C3F19" w:rsidR="008D1247" w:rsidRPr="00DF105C" w:rsidRDefault="008D1247" w:rsidP="00FA7306">
      <w:pPr>
        <w:spacing w:after="0" w:line="240" w:lineRule="auto"/>
        <w:contextualSpacing/>
        <w:jc w:val="both"/>
        <w:rPr>
          <w:rFonts w:ascii="Noto Sans" w:hAnsi="Noto Sans" w:cs="Noto Sans"/>
          <w:b/>
          <w:bCs/>
        </w:rPr>
      </w:pPr>
      <w:r w:rsidRPr="00DF105C">
        <w:rPr>
          <w:rFonts w:ascii="Noto Sans" w:hAnsi="Noto Sans" w:cs="Noto Sans"/>
          <w:b/>
          <w:bCs/>
        </w:rPr>
        <w:t>Qualifications:</w:t>
      </w:r>
    </w:p>
    <w:p w14:paraId="61C7FE66" w14:textId="4A2C1556" w:rsidR="00353733" w:rsidRPr="00DF105C" w:rsidRDefault="00353733" w:rsidP="00355E73">
      <w:pPr>
        <w:spacing w:after="0" w:line="240" w:lineRule="auto"/>
        <w:contextualSpacing/>
        <w:jc w:val="both"/>
        <w:rPr>
          <w:rFonts w:ascii="Noto Sans" w:hAnsi="Noto Sans" w:cs="Noto Sans"/>
          <w:b/>
          <w:bCs/>
        </w:rPr>
      </w:pPr>
      <w:r w:rsidRPr="00DF105C">
        <w:rPr>
          <w:rFonts w:ascii="Noto Sans" w:hAnsi="Noto Sans" w:cs="Noto Sans"/>
        </w:rPr>
        <w:t xml:space="preserve">We are seeking a highly motivated and experienced </w:t>
      </w:r>
      <w:r w:rsidR="00355E73" w:rsidRPr="00DF105C">
        <w:rPr>
          <w:rFonts w:ascii="Noto Sans" w:hAnsi="Noto Sans" w:cs="Noto Sans"/>
        </w:rPr>
        <w:t xml:space="preserve">Marketing Manager </w:t>
      </w:r>
      <w:r w:rsidRPr="00DF105C">
        <w:rPr>
          <w:rFonts w:ascii="Noto Sans" w:hAnsi="Noto Sans" w:cs="Noto Sans"/>
        </w:rPr>
        <w:t xml:space="preserve">to join our team. The ideal candidate will </w:t>
      </w:r>
      <w:r w:rsidR="00303A49" w:rsidRPr="00DF105C">
        <w:rPr>
          <w:rFonts w:ascii="Noto Sans" w:hAnsi="Noto Sans" w:cs="Noto Sans"/>
        </w:rPr>
        <w:t>bring the following experience/skills to the job.</w:t>
      </w:r>
    </w:p>
    <w:p w14:paraId="29A02A1F" w14:textId="3188DB14" w:rsidR="00355E73" w:rsidRPr="00DF105C" w:rsidRDefault="00355E73" w:rsidP="00355E73">
      <w:pPr>
        <w:numPr>
          <w:ilvl w:val="0"/>
          <w:numId w:val="5"/>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Demonstrated success in lead generation</w:t>
      </w:r>
      <w:r w:rsidR="006D519D" w:rsidRPr="00DF105C">
        <w:rPr>
          <w:rFonts w:ascii="Noto Sans" w:eastAsia="Times New Roman" w:hAnsi="Noto Sans" w:cs="Noto Sans"/>
        </w:rPr>
        <w:t>.</w:t>
      </w:r>
    </w:p>
    <w:p w14:paraId="007CB651" w14:textId="6A496F25" w:rsidR="00355E73" w:rsidRPr="00DF105C" w:rsidRDefault="00355E73" w:rsidP="00355E73">
      <w:pPr>
        <w:numPr>
          <w:ilvl w:val="0"/>
          <w:numId w:val="5"/>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Expertise with a wide variety of lead generation tactics, including SEO, email marketing, content marketing, PPC and social media</w:t>
      </w:r>
      <w:r w:rsidR="006D519D" w:rsidRPr="00DF105C">
        <w:rPr>
          <w:rFonts w:ascii="Noto Sans" w:eastAsia="Times New Roman" w:hAnsi="Noto Sans" w:cs="Noto Sans"/>
        </w:rPr>
        <w:t>.</w:t>
      </w:r>
    </w:p>
    <w:p w14:paraId="4B6AE6BD" w14:textId="1E39D954" w:rsidR="00355E73" w:rsidRPr="00DF105C" w:rsidRDefault="00355E73" w:rsidP="00355E73">
      <w:pPr>
        <w:numPr>
          <w:ilvl w:val="0"/>
          <w:numId w:val="5"/>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Strong analytical skills, with a data-driven, results-oriented approach</w:t>
      </w:r>
      <w:r w:rsidR="006D519D" w:rsidRPr="00DF105C">
        <w:rPr>
          <w:rFonts w:ascii="Noto Sans" w:eastAsia="Times New Roman" w:hAnsi="Noto Sans" w:cs="Noto Sans"/>
        </w:rPr>
        <w:t>.</w:t>
      </w:r>
    </w:p>
    <w:p w14:paraId="5F22CC08" w14:textId="2C531ACC" w:rsidR="00355E73" w:rsidRPr="00DF105C" w:rsidRDefault="00355E73" w:rsidP="00355E73">
      <w:pPr>
        <w:numPr>
          <w:ilvl w:val="0"/>
          <w:numId w:val="5"/>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Excellent verbal communication, business writing, and copywriting skills</w:t>
      </w:r>
      <w:r w:rsidR="006D519D" w:rsidRPr="00DF105C">
        <w:rPr>
          <w:rFonts w:ascii="Noto Sans" w:eastAsia="Times New Roman" w:hAnsi="Noto Sans" w:cs="Noto Sans"/>
        </w:rPr>
        <w:t>.</w:t>
      </w:r>
    </w:p>
    <w:p w14:paraId="54FA3F5F" w14:textId="0B37CF31" w:rsidR="00355E73" w:rsidRPr="00DF105C" w:rsidRDefault="00355E73" w:rsidP="00355E73">
      <w:pPr>
        <w:numPr>
          <w:ilvl w:val="0"/>
          <w:numId w:val="5"/>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Strong project management and organizational skills</w:t>
      </w:r>
      <w:r w:rsidR="006D519D" w:rsidRPr="00DF105C">
        <w:rPr>
          <w:rFonts w:ascii="Noto Sans" w:eastAsia="Times New Roman" w:hAnsi="Noto Sans" w:cs="Noto Sans"/>
        </w:rPr>
        <w:t>.</w:t>
      </w:r>
    </w:p>
    <w:p w14:paraId="1F5E1201" w14:textId="77143E6C" w:rsidR="00355E73" w:rsidRPr="00DF105C" w:rsidRDefault="00355E73" w:rsidP="00355E73">
      <w:pPr>
        <w:numPr>
          <w:ilvl w:val="0"/>
          <w:numId w:val="5"/>
        </w:numPr>
        <w:spacing w:before="100" w:beforeAutospacing="1" w:after="100" w:afterAutospacing="1" w:line="240" w:lineRule="auto"/>
        <w:rPr>
          <w:rFonts w:ascii="Noto Sans" w:eastAsia="Times New Roman" w:hAnsi="Noto Sans" w:cs="Noto Sans"/>
        </w:rPr>
      </w:pPr>
      <w:r w:rsidRPr="00DF105C">
        <w:rPr>
          <w:rFonts w:ascii="Noto Sans" w:eastAsia="Times New Roman" w:hAnsi="Noto Sans" w:cs="Noto Sans"/>
        </w:rPr>
        <w:t>Tech-savvy, with a knowledge of marketing technologies (</w:t>
      </w:r>
      <w:r w:rsidRPr="00DF105C">
        <w:rPr>
          <w:rFonts w:ascii="Noto Sans" w:hAnsi="Noto Sans" w:cs="Noto Sans"/>
        </w:rPr>
        <w:t>CRM, marketing automation, web analytics); html and WordPress a plus</w:t>
      </w:r>
      <w:r w:rsidR="006D519D" w:rsidRPr="00DF105C">
        <w:rPr>
          <w:rFonts w:ascii="Noto Sans" w:hAnsi="Noto Sans" w:cs="Noto Sans"/>
        </w:rPr>
        <w:t>.</w:t>
      </w:r>
    </w:p>
    <w:p w14:paraId="76E578D1" w14:textId="77777777" w:rsidR="00355E73" w:rsidRPr="00DF105C" w:rsidRDefault="00355E73" w:rsidP="00355E73">
      <w:pPr>
        <w:numPr>
          <w:ilvl w:val="0"/>
          <w:numId w:val="5"/>
        </w:numPr>
        <w:shd w:val="clear" w:color="auto" w:fill="FFFFFF"/>
        <w:spacing w:after="0" w:line="240" w:lineRule="auto"/>
        <w:rPr>
          <w:rFonts w:ascii="Noto Sans" w:eastAsia="Times New Roman" w:hAnsi="Noto Sans" w:cs="Noto Sans"/>
        </w:rPr>
      </w:pPr>
      <w:r w:rsidRPr="00DF105C">
        <w:rPr>
          <w:rFonts w:ascii="Noto Sans" w:eastAsia="Times New Roman" w:hAnsi="Noto Sans" w:cs="Noto Sans"/>
        </w:rPr>
        <w:t>Competence as a creative writer with an eye for great emails and landing pages</w:t>
      </w:r>
    </w:p>
    <w:p w14:paraId="5C58DC91" w14:textId="5EABBB34" w:rsidR="00355E73" w:rsidRPr="00DF105C" w:rsidRDefault="00355E73" w:rsidP="00355E73">
      <w:pPr>
        <w:numPr>
          <w:ilvl w:val="0"/>
          <w:numId w:val="5"/>
        </w:numPr>
        <w:shd w:val="clear" w:color="auto" w:fill="FFFFFF"/>
        <w:spacing w:after="0" w:line="240" w:lineRule="auto"/>
        <w:rPr>
          <w:rFonts w:ascii="Noto Sans" w:eastAsia="Times New Roman" w:hAnsi="Noto Sans" w:cs="Noto Sans"/>
        </w:rPr>
      </w:pPr>
      <w:r w:rsidRPr="00DF105C">
        <w:rPr>
          <w:rFonts w:ascii="Noto Sans" w:eastAsia="Times New Roman" w:hAnsi="Noto Sans" w:cs="Noto Sans"/>
        </w:rPr>
        <w:t>Strong project management skills, problem-solving abilities, and metrics-driven thinking</w:t>
      </w:r>
      <w:r w:rsidR="006D519D" w:rsidRPr="00DF105C">
        <w:rPr>
          <w:rFonts w:ascii="Noto Sans" w:eastAsia="Times New Roman" w:hAnsi="Noto Sans" w:cs="Noto Sans"/>
        </w:rPr>
        <w:t>.</w:t>
      </w:r>
    </w:p>
    <w:p w14:paraId="58127D38" w14:textId="7D39B166" w:rsidR="00355E73" w:rsidRPr="00DF105C" w:rsidRDefault="00355E73" w:rsidP="00355E73">
      <w:pPr>
        <w:numPr>
          <w:ilvl w:val="0"/>
          <w:numId w:val="5"/>
        </w:numPr>
        <w:shd w:val="clear" w:color="auto" w:fill="FFFFFF"/>
        <w:spacing w:after="0" w:line="240" w:lineRule="auto"/>
        <w:rPr>
          <w:rFonts w:ascii="Noto Sans" w:eastAsia="Times New Roman" w:hAnsi="Noto Sans" w:cs="Noto Sans"/>
        </w:rPr>
      </w:pPr>
      <w:r w:rsidRPr="00DF105C">
        <w:rPr>
          <w:rFonts w:ascii="Noto Sans" w:eastAsia="Times New Roman" w:hAnsi="Noto Sans" w:cs="Noto Sans"/>
        </w:rPr>
        <w:t>Ability to travel as necessary</w:t>
      </w:r>
      <w:r w:rsidR="006D519D" w:rsidRPr="00DF105C">
        <w:rPr>
          <w:rFonts w:ascii="Noto Sans" w:eastAsia="Times New Roman" w:hAnsi="Noto Sans" w:cs="Noto Sans"/>
        </w:rPr>
        <w:t>.</w:t>
      </w:r>
    </w:p>
    <w:p w14:paraId="585A9F50" w14:textId="0DA4BC40" w:rsidR="00355E73" w:rsidRPr="00DF105C" w:rsidRDefault="00355E73" w:rsidP="00355E73">
      <w:pPr>
        <w:numPr>
          <w:ilvl w:val="0"/>
          <w:numId w:val="5"/>
        </w:numPr>
        <w:shd w:val="clear" w:color="auto" w:fill="FFFFFF"/>
        <w:spacing w:after="0" w:line="240" w:lineRule="auto"/>
        <w:rPr>
          <w:rFonts w:ascii="Noto Sans" w:eastAsia="Times New Roman" w:hAnsi="Noto Sans" w:cs="Noto Sans"/>
        </w:rPr>
      </w:pPr>
      <w:r w:rsidRPr="00DF105C">
        <w:rPr>
          <w:rFonts w:ascii="Noto Sans" w:eastAsia="Times New Roman" w:hAnsi="Noto Sans" w:cs="Noto Sans"/>
        </w:rPr>
        <w:t xml:space="preserve">4+ years of experience </w:t>
      </w:r>
      <w:r w:rsidRPr="00DF105C">
        <w:rPr>
          <w:rFonts w:ascii="Noto Sans" w:hAnsi="Noto Sans" w:cs="Noto Sans"/>
        </w:rPr>
        <w:t>with B2B online marketing programs, with a focus on lead generation</w:t>
      </w:r>
      <w:r w:rsidR="006D519D" w:rsidRPr="00DF105C">
        <w:rPr>
          <w:rFonts w:ascii="Noto Sans" w:hAnsi="Noto Sans" w:cs="Noto Sans"/>
        </w:rPr>
        <w:t>.</w:t>
      </w:r>
    </w:p>
    <w:p w14:paraId="279EB554" w14:textId="77777777" w:rsidR="00355E73" w:rsidRPr="00DF105C" w:rsidRDefault="00355E73" w:rsidP="00355E73">
      <w:pPr>
        <w:numPr>
          <w:ilvl w:val="0"/>
          <w:numId w:val="5"/>
        </w:numPr>
        <w:shd w:val="clear" w:color="auto" w:fill="FFFFFF"/>
        <w:spacing w:after="0" w:line="240" w:lineRule="auto"/>
        <w:rPr>
          <w:rFonts w:ascii="Noto Sans" w:eastAsia="Times New Roman" w:hAnsi="Noto Sans" w:cs="Noto Sans"/>
        </w:rPr>
      </w:pPr>
      <w:r w:rsidRPr="00DF105C">
        <w:rPr>
          <w:rFonts w:ascii="Noto Sans" w:eastAsia="Times New Roman" w:hAnsi="Noto Sans" w:cs="Noto Sans"/>
        </w:rPr>
        <w:t>Proficiency in the following software/tools is required:</w:t>
      </w:r>
    </w:p>
    <w:p w14:paraId="0E9F1543" w14:textId="77777777" w:rsidR="00355E73" w:rsidRPr="00DF105C" w:rsidRDefault="00355E73" w:rsidP="00355E73">
      <w:pPr>
        <w:numPr>
          <w:ilvl w:val="1"/>
          <w:numId w:val="5"/>
        </w:numPr>
        <w:shd w:val="clear" w:color="auto" w:fill="FFFFFF"/>
        <w:spacing w:after="0" w:line="240" w:lineRule="auto"/>
        <w:rPr>
          <w:rFonts w:ascii="Noto Sans" w:eastAsia="Times New Roman" w:hAnsi="Noto Sans" w:cs="Noto Sans"/>
        </w:rPr>
      </w:pPr>
      <w:r w:rsidRPr="00DF105C">
        <w:rPr>
          <w:rFonts w:ascii="Noto Sans" w:eastAsia="Times New Roman" w:hAnsi="Noto Sans" w:cs="Noto Sans"/>
        </w:rPr>
        <w:t>HubSpot (certifications preferred)</w:t>
      </w:r>
    </w:p>
    <w:p w14:paraId="07FF523B" w14:textId="77777777" w:rsidR="00355E73" w:rsidRPr="00DF105C" w:rsidRDefault="00355E73" w:rsidP="00355E73">
      <w:pPr>
        <w:numPr>
          <w:ilvl w:val="1"/>
          <w:numId w:val="5"/>
        </w:numPr>
        <w:shd w:val="clear" w:color="auto" w:fill="FFFFFF"/>
        <w:spacing w:after="0" w:line="240" w:lineRule="auto"/>
        <w:rPr>
          <w:rFonts w:ascii="Noto Sans" w:eastAsia="Times New Roman" w:hAnsi="Noto Sans" w:cs="Noto Sans"/>
        </w:rPr>
      </w:pPr>
      <w:r w:rsidRPr="00DF105C">
        <w:rPr>
          <w:rFonts w:ascii="Noto Sans" w:eastAsia="Times New Roman" w:hAnsi="Noto Sans" w:cs="Noto Sans"/>
        </w:rPr>
        <w:t>Google Analytics (certifications preferred)</w:t>
      </w:r>
    </w:p>
    <w:p w14:paraId="69025F52" w14:textId="77777777" w:rsidR="00355E73" w:rsidRPr="00DF105C" w:rsidRDefault="00355E73" w:rsidP="00355E73">
      <w:pPr>
        <w:numPr>
          <w:ilvl w:val="1"/>
          <w:numId w:val="5"/>
        </w:numPr>
        <w:spacing w:after="0" w:line="240" w:lineRule="auto"/>
        <w:rPr>
          <w:rFonts w:ascii="Noto Sans" w:eastAsia="Times New Roman" w:hAnsi="Noto Sans" w:cs="Noto Sans"/>
        </w:rPr>
      </w:pPr>
      <w:r w:rsidRPr="00DF105C">
        <w:rPr>
          <w:rFonts w:ascii="Noto Sans" w:eastAsia="Times New Roman" w:hAnsi="Noto Sans" w:cs="Noto Sans"/>
        </w:rPr>
        <w:t xml:space="preserve">Excel and PowerPoint </w:t>
      </w:r>
    </w:p>
    <w:p w14:paraId="1B0FCE58" w14:textId="77777777" w:rsidR="00355E73" w:rsidRPr="00DF105C" w:rsidRDefault="00355E73" w:rsidP="00355E73">
      <w:pPr>
        <w:numPr>
          <w:ilvl w:val="1"/>
          <w:numId w:val="5"/>
        </w:numPr>
        <w:spacing w:after="0" w:line="240" w:lineRule="auto"/>
        <w:rPr>
          <w:rFonts w:ascii="Noto Sans" w:eastAsia="Times New Roman" w:hAnsi="Noto Sans" w:cs="Noto Sans"/>
        </w:rPr>
      </w:pPr>
      <w:r w:rsidRPr="00DF105C">
        <w:rPr>
          <w:rFonts w:ascii="Noto Sans" w:eastAsia="Times New Roman" w:hAnsi="Noto Sans" w:cs="Noto Sans"/>
        </w:rPr>
        <w:t>Canva or similar asset creation platform</w:t>
      </w:r>
    </w:p>
    <w:p w14:paraId="486BBB9E" w14:textId="77777777" w:rsidR="00355E73" w:rsidRPr="00DF105C" w:rsidRDefault="00355E73" w:rsidP="00355E73">
      <w:pPr>
        <w:numPr>
          <w:ilvl w:val="1"/>
          <w:numId w:val="5"/>
        </w:numPr>
        <w:spacing w:after="0" w:line="240" w:lineRule="auto"/>
        <w:rPr>
          <w:rFonts w:ascii="Noto Sans" w:eastAsia="Times New Roman" w:hAnsi="Noto Sans" w:cs="Noto Sans"/>
        </w:rPr>
      </w:pPr>
      <w:r w:rsidRPr="00DF105C">
        <w:rPr>
          <w:rFonts w:ascii="Noto Sans" w:eastAsia="Times New Roman" w:hAnsi="Noto Sans" w:cs="Noto Sans"/>
        </w:rPr>
        <w:t>Project management system, such as Microsoft Project</w:t>
      </w:r>
    </w:p>
    <w:p w14:paraId="68097855" w14:textId="77777777" w:rsidR="00355E73" w:rsidRPr="00DF105C" w:rsidRDefault="00355E73" w:rsidP="00355E73">
      <w:pPr>
        <w:pStyle w:val="ListParagraph"/>
        <w:numPr>
          <w:ilvl w:val="1"/>
          <w:numId w:val="5"/>
        </w:numPr>
        <w:spacing w:after="0" w:line="240" w:lineRule="auto"/>
        <w:rPr>
          <w:rFonts w:ascii="Noto Sans" w:hAnsi="Noto Sans" w:cs="Noto Sans"/>
        </w:rPr>
      </w:pPr>
      <w:r w:rsidRPr="00DF105C">
        <w:rPr>
          <w:rFonts w:ascii="Noto Sans" w:eastAsia="Times New Roman" w:hAnsi="Noto Sans" w:cs="Noto Sans"/>
        </w:rPr>
        <w:t>Graphic design skills (preferred)</w:t>
      </w:r>
    </w:p>
    <w:p w14:paraId="0275DA34" w14:textId="77777777" w:rsidR="00955C3A" w:rsidRPr="00DF105C" w:rsidRDefault="00955C3A" w:rsidP="00955C3A">
      <w:pPr>
        <w:pBdr>
          <w:bottom w:val="single" w:sz="12" w:space="1" w:color="auto"/>
        </w:pBdr>
        <w:spacing w:after="0" w:line="240" w:lineRule="auto"/>
        <w:jc w:val="both"/>
        <w:rPr>
          <w:rFonts w:ascii="Noto Sans" w:hAnsi="Noto Sans" w:cs="Noto Sans"/>
        </w:rPr>
      </w:pPr>
    </w:p>
    <w:p w14:paraId="0EB23B51" w14:textId="77777777" w:rsidR="00FA3E69" w:rsidRPr="00DF105C" w:rsidRDefault="00FA3E69" w:rsidP="00955C3A">
      <w:pPr>
        <w:spacing w:after="0" w:line="240" w:lineRule="auto"/>
        <w:jc w:val="both"/>
        <w:rPr>
          <w:rFonts w:ascii="Noto Sans" w:hAnsi="Noto Sans" w:cs="Noto Sans"/>
        </w:rPr>
      </w:pPr>
    </w:p>
    <w:p w14:paraId="09FC2388" w14:textId="77777777" w:rsidR="00D75205" w:rsidRPr="00DF105C" w:rsidRDefault="00D75205" w:rsidP="00885DF6">
      <w:pPr>
        <w:rPr>
          <w:rFonts w:ascii="Noto Sans" w:hAnsi="Noto Sans" w:cs="Noto Sans"/>
        </w:rPr>
      </w:pPr>
      <w:r w:rsidRPr="00DF105C">
        <w:rPr>
          <w:rFonts w:ascii="Noto Sans" w:hAnsi="Noto Sans" w:cs="Noto Sans"/>
        </w:rPr>
        <w:t>What We Can Offer You</w:t>
      </w:r>
    </w:p>
    <w:p w14:paraId="28EBC2F8" w14:textId="77777777" w:rsidR="00D75205" w:rsidRPr="00DF105C" w:rsidRDefault="00D75205" w:rsidP="00885DF6">
      <w:pPr>
        <w:rPr>
          <w:rFonts w:ascii="Noto Sans" w:hAnsi="Noto Sans" w:cs="Noto Sans"/>
        </w:rPr>
      </w:pPr>
      <w:r w:rsidRPr="00DF105C">
        <w:rPr>
          <w:rFonts w:ascii="Noto Sans" w:hAnsi="Noto Sans" w:cs="Noto Sans"/>
        </w:rPr>
        <w:t xml:space="preserve">A competitive benefits package that </w:t>
      </w:r>
      <w:proofErr w:type="gramStart"/>
      <w:r w:rsidRPr="00DF105C">
        <w:rPr>
          <w:rFonts w:ascii="Noto Sans" w:hAnsi="Noto Sans" w:cs="Noto Sans"/>
        </w:rPr>
        <w:t>includes:</w:t>
      </w:r>
      <w:proofErr w:type="gramEnd"/>
      <w:r w:rsidRPr="00DF105C">
        <w:rPr>
          <w:rFonts w:ascii="Noto Sans" w:hAnsi="Noto Sans" w:cs="Noto Sans"/>
        </w:rPr>
        <w:t xml:space="preserve"> Medical and Dental Coverage, Life Insurance, Disability Coverage, Unlimited PTO, Paid Holidays, Flex Plan and a company-matched 401K Plan.</w:t>
      </w:r>
    </w:p>
    <w:p w14:paraId="77A35E29" w14:textId="77777777" w:rsidR="00D75205" w:rsidRPr="00DF105C" w:rsidRDefault="00D75205" w:rsidP="00885DF6">
      <w:pPr>
        <w:rPr>
          <w:rFonts w:ascii="Noto Sans" w:hAnsi="Noto Sans" w:cs="Noto Sans"/>
        </w:rPr>
      </w:pPr>
    </w:p>
    <w:p w14:paraId="51604254" w14:textId="77777777" w:rsidR="00D75205" w:rsidRPr="00DF105C" w:rsidRDefault="00D75205" w:rsidP="00DF105C">
      <w:pPr>
        <w:rPr>
          <w:rFonts w:ascii="Noto Sans" w:hAnsi="Noto Sans" w:cs="Noto Sans"/>
        </w:rPr>
      </w:pPr>
      <w:r w:rsidRPr="00DF105C">
        <w:rPr>
          <w:rFonts w:ascii="Noto Sans" w:hAnsi="Noto Sans" w:cs="Noto Sans"/>
        </w:rPr>
        <w:t>Equal Employment Opportunity</w:t>
      </w:r>
    </w:p>
    <w:p w14:paraId="74DD7F08" w14:textId="77777777" w:rsidR="00D75205" w:rsidRPr="00DF105C" w:rsidRDefault="00D75205" w:rsidP="00DF105C">
      <w:pPr>
        <w:rPr>
          <w:rFonts w:ascii="Noto Sans" w:hAnsi="Noto Sans" w:cs="Noto Sans"/>
        </w:rPr>
      </w:pPr>
      <w:r w:rsidRPr="00DF105C">
        <w:rPr>
          <w:rFonts w:ascii="Noto Sans" w:hAnsi="Noto Sans" w:cs="Noto Sans"/>
        </w:rPr>
        <w:t xml:space="preserve">iPROMOTEu provides equal employment opportunities to all employees and applicants for employment without regard to race, color, national origin, religion, sexual orientation, gender, gender identity or expression, age, veteran status, disability, pregnancy, or conditions related to pregnancy, or genetics. In addition to federal law requirements, iPROMOTEu complies with applicable state and local laws governing nondiscrimination in employment in every location in which the company y has facilities. </w:t>
      </w:r>
    </w:p>
    <w:p w14:paraId="1401674D" w14:textId="6D7A9CCB" w:rsidR="00D75205" w:rsidRPr="00DF105C" w:rsidRDefault="00D75205" w:rsidP="00DF105C">
      <w:pPr>
        <w:rPr>
          <w:rFonts w:ascii="Noto Sans" w:hAnsi="Noto Sans" w:cs="Noto Sans"/>
        </w:rPr>
      </w:pPr>
      <w:r w:rsidRPr="00DF105C">
        <w:rPr>
          <w:rFonts w:ascii="Noto Sans" w:hAnsi="Noto Sans" w:cs="Noto Sans"/>
        </w:rPr>
        <w:t>No agencies or phone calls or email message please. Only qualified candidates will be contacted.</w:t>
      </w:r>
    </w:p>
    <w:p w14:paraId="14E49F29" w14:textId="77777777" w:rsidR="00D75205" w:rsidRPr="00DF105C" w:rsidRDefault="00D75205" w:rsidP="00DF105C">
      <w:pPr>
        <w:rPr>
          <w:rFonts w:ascii="Noto Sans" w:eastAsia="Times New Roman" w:hAnsi="Noto Sans" w:cs="Noto Sans"/>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DF105C">
        <w:rPr>
          <w:rFonts w:ascii="Noto Sans" w:hAnsi="Noto Sans" w:cs="Noto Sans"/>
        </w:rPr>
        <w:t>Job Type: Full-time</w:t>
      </w:r>
    </w:p>
    <w:p w14:paraId="47DF6DE1" w14:textId="40D5AC4C" w:rsidR="00955C3A" w:rsidRPr="00DF105C" w:rsidRDefault="00FA3E69" w:rsidP="00DF105C">
      <w:pPr>
        <w:spacing w:after="0" w:line="240" w:lineRule="auto"/>
        <w:rPr>
          <w:rFonts w:ascii="Noto Sans" w:hAnsi="Noto Sans" w:cs="Noto Sans"/>
        </w:rPr>
      </w:pPr>
      <w:r w:rsidRPr="00DF105C">
        <w:rPr>
          <w:rFonts w:ascii="Noto Sans" w:hAnsi="Noto Sans" w:cs="Noto Sans"/>
        </w:rPr>
        <w:t xml:space="preserve">If you are interested and would like to learn more about this opportunity, please contact </w:t>
      </w:r>
      <w:r w:rsidR="00355E73" w:rsidRPr="00DF105C">
        <w:rPr>
          <w:rFonts w:ascii="Noto Sans" w:hAnsi="Noto Sans" w:cs="Noto Sans"/>
        </w:rPr>
        <w:t>Laura High</w:t>
      </w:r>
      <w:r w:rsidRPr="00DF105C">
        <w:rPr>
          <w:rFonts w:ascii="Noto Sans" w:hAnsi="Noto Sans" w:cs="Noto Sans"/>
        </w:rPr>
        <w:t xml:space="preserve">, </w:t>
      </w:r>
      <w:proofErr w:type="spellStart"/>
      <w:r w:rsidRPr="00DF105C">
        <w:rPr>
          <w:rFonts w:ascii="Noto Sans" w:hAnsi="Noto Sans" w:cs="Noto Sans"/>
        </w:rPr>
        <w:t>iPROMOTEu’s</w:t>
      </w:r>
      <w:proofErr w:type="spellEnd"/>
      <w:r w:rsidRPr="00DF105C">
        <w:rPr>
          <w:rFonts w:ascii="Noto Sans" w:hAnsi="Noto Sans" w:cs="Noto Sans"/>
        </w:rPr>
        <w:t xml:space="preserve"> Vice President of </w:t>
      </w:r>
      <w:r w:rsidR="00355E73" w:rsidRPr="00DF105C">
        <w:rPr>
          <w:rFonts w:ascii="Noto Sans" w:hAnsi="Noto Sans" w:cs="Noto Sans"/>
        </w:rPr>
        <w:t xml:space="preserve">Marketing </w:t>
      </w:r>
      <w:r w:rsidRPr="00DF105C">
        <w:rPr>
          <w:rFonts w:ascii="Noto Sans" w:hAnsi="Noto Sans" w:cs="Noto Sans"/>
        </w:rPr>
        <w:t xml:space="preserve">at </w:t>
      </w:r>
      <w:r w:rsidR="00355E73" w:rsidRPr="00DF105C">
        <w:rPr>
          <w:rFonts w:ascii="Noto Sans" w:hAnsi="Noto Sans" w:cs="Noto Sans"/>
        </w:rPr>
        <w:t>727-365-4536</w:t>
      </w:r>
      <w:r w:rsidRPr="00DF105C">
        <w:rPr>
          <w:rFonts w:ascii="Noto Sans" w:hAnsi="Noto Sans" w:cs="Noto Sans"/>
        </w:rPr>
        <w:t xml:space="preserve"> or at</w:t>
      </w:r>
      <w:r w:rsidR="00355E73" w:rsidRPr="00DF105C">
        <w:rPr>
          <w:rFonts w:ascii="Noto Sans" w:hAnsi="Noto Sans" w:cs="Noto Sans"/>
        </w:rPr>
        <w:t xml:space="preserve"> </w:t>
      </w:r>
      <w:hyperlink r:id="rId9" w:history="1">
        <w:r w:rsidR="00355E73" w:rsidRPr="00DF105C">
          <w:rPr>
            <w:rStyle w:val="Hyperlink"/>
            <w:rFonts w:ascii="Noto Sans" w:hAnsi="Noto Sans" w:cs="Noto Sans"/>
          </w:rPr>
          <w:t>lhigh@ipromoteu.com</w:t>
        </w:r>
      </w:hyperlink>
      <w:r w:rsidRPr="00DF105C">
        <w:rPr>
          <w:rFonts w:ascii="Noto Sans" w:hAnsi="Noto Sans" w:cs="Noto Sans"/>
        </w:rPr>
        <w:t>.  Thank you.</w:t>
      </w:r>
    </w:p>
    <w:p w14:paraId="4706B70A" w14:textId="77777777" w:rsidR="00955C3A" w:rsidRPr="00DF105C" w:rsidRDefault="00955C3A" w:rsidP="00955C3A">
      <w:pPr>
        <w:spacing w:after="0" w:line="240" w:lineRule="auto"/>
        <w:jc w:val="both"/>
        <w:rPr>
          <w:rFonts w:ascii="Noto Sans" w:hAnsi="Noto Sans" w:cs="Noto Sans"/>
        </w:rPr>
      </w:pPr>
    </w:p>
    <w:p w14:paraId="6CECC52C" w14:textId="183B70AB" w:rsidR="00955C3A" w:rsidRPr="00355E73" w:rsidRDefault="00955C3A" w:rsidP="00355E73">
      <w:pPr>
        <w:spacing w:after="0" w:line="240" w:lineRule="auto"/>
        <w:jc w:val="both"/>
        <w:rPr>
          <w:rFonts w:ascii="Noto Sans" w:hAnsi="Noto Sans" w:cs="Noto Sans"/>
        </w:rPr>
      </w:pPr>
      <w:r w:rsidRPr="00DF105C">
        <w:rPr>
          <w:rFonts w:ascii="Noto Sans" w:hAnsi="Noto Sans" w:cs="Noto Sans"/>
        </w:rPr>
        <w:tab/>
      </w:r>
      <w:r w:rsidRPr="00DF105C">
        <w:rPr>
          <w:rFonts w:ascii="Noto Sans" w:hAnsi="Noto Sans" w:cs="Noto Sans"/>
        </w:rPr>
        <w:tab/>
      </w:r>
      <w:r w:rsidRPr="00355E73">
        <w:rPr>
          <w:rFonts w:ascii="Noto Sans" w:hAnsi="Noto Sans" w:cs="Noto Sans"/>
        </w:rPr>
        <w:tab/>
      </w:r>
      <w:r w:rsidRPr="00355E73">
        <w:rPr>
          <w:rFonts w:ascii="Noto Sans" w:hAnsi="Noto Sans" w:cs="Noto Sans"/>
        </w:rPr>
        <w:tab/>
      </w:r>
      <w:r w:rsidRPr="00355E73">
        <w:rPr>
          <w:rFonts w:ascii="Noto Sans" w:hAnsi="Noto Sans" w:cs="Noto Sans"/>
        </w:rPr>
        <w:tab/>
      </w:r>
      <w:r w:rsidRPr="00355E73">
        <w:rPr>
          <w:rFonts w:ascii="Noto Sans" w:hAnsi="Noto Sans" w:cs="Noto Sans"/>
        </w:rPr>
        <w:tab/>
      </w:r>
      <w:r w:rsidRPr="00355E73">
        <w:rPr>
          <w:rFonts w:ascii="Noto Sans" w:hAnsi="Noto Sans" w:cs="Noto Sans"/>
        </w:rPr>
        <w:tab/>
      </w:r>
      <w:r w:rsidRPr="00355E73">
        <w:rPr>
          <w:rFonts w:ascii="Noto Sans" w:hAnsi="Noto Sans" w:cs="Noto Sans"/>
        </w:rPr>
        <w:tab/>
      </w:r>
      <w:r w:rsidRPr="00355E73">
        <w:rPr>
          <w:rFonts w:ascii="Noto Sans" w:hAnsi="Noto Sans" w:cs="Noto Sans"/>
        </w:rPr>
        <w:tab/>
      </w:r>
      <w:r w:rsidRPr="00355E73">
        <w:rPr>
          <w:rFonts w:ascii="Noto Sans" w:hAnsi="Noto Sans" w:cs="Noto Sans"/>
        </w:rPr>
        <w:tab/>
      </w:r>
      <w:r w:rsidRPr="00355E73">
        <w:rPr>
          <w:rFonts w:ascii="Noto Sans" w:hAnsi="Noto Sans" w:cs="Noto Sans"/>
        </w:rPr>
        <w:tab/>
      </w:r>
    </w:p>
    <w:sectPr w:rsidR="00955C3A" w:rsidRPr="00355E73" w:rsidSect="001002CE">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14FB" w14:textId="77777777" w:rsidR="001002CE" w:rsidRDefault="001002CE" w:rsidP="00B217B9">
      <w:pPr>
        <w:spacing w:after="0" w:line="240" w:lineRule="auto"/>
      </w:pPr>
      <w:r>
        <w:separator/>
      </w:r>
    </w:p>
  </w:endnote>
  <w:endnote w:type="continuationSeparator" w:id="0">
    <w:p w14:paraId="681F31B6" w14:textId="77777777" w:rsidR="001002CE" w:rsidRDefault="001002CE" w:rsidP="00B2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67798"/>
      <w:docPartObj>
        <w:docPartGallery w:val="Page Numbers (Bottom of Page)"/>
        <w:docPartUnique/>
      </w:docPartObj>
    </w:sdtPr>
    <w:sdtEndPr>
      <w:rPr>
        <w:noProof/>
      </w:rPr>
    </w:sdtEndPr>
    <w:sdtContent>
      <w:p w14:paraId="78B3B154" w14:textId="5F2E4F28" w:rsidR="00B217B9" w:rsidRDefault="00B217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2BA1B" w14:textId="77777777" w:rsidR="00B217B9" w:rsidRDefault="00B2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F4B6" w14:textId="77777777" w:rsidR="001002CE" w:rsidRDefault="001002CE" w:rsidP="00B217B9">
      <w:pPr>
        <w:spacing w:after="0" w:line="240" w:lineRule="auto"/>
      </w:pPr>
      <w:r>
        <w:separator/>
      </w:r>
    </w:p>
  </w:footnote>
  <w:footnote w:type="continuationSeparator" w:id="0">
    <w:p w14:paraId="1096748E" w14:textId="77777777" w:rsidR="001002CE" w:rsidRDefault="001002CE" w:rsidP="00B2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0EC"/>
    <w:multiLevelType w:val="multilevel"/>
    <w:tmpl w:val="A170E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22562"/>
    <w:multiLevelType w:val="hybridMultilevel"/>
    <w:tmpl w:val="D0E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E54F8"/>
    <w:multiLevelType w:val="hybridMultilevel"/>
    <w:tmpl w:val="0774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16CA8"/>
    <w:multiLevelType w:val="hybridMultilevel"/>
    <w:tmpl w:val="6820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234C3"/>
    <w:multiLevelType w:val="multilevel"/>
    <w:tmpl w:val="D28A9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E2997"/>
    <w:multiLevelType w:val="multilevel"/>
    <w:tmpl w:val="615C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010484">
    <w:abstractNumId w:val="1"/>
  </w:num>
  <w:num w:numId="2" w16cid:durableId="2120449024">
    <w:abstractNumId w:val="3"/>
  </w:num>
  <w:num w:numId="3" w16cid:durableId="1372924949">
    <w:abstractNumId w:val="2"/>
  </w:num>
  <w:num w:numId="4" w16cid:durableId="721368059">
    <w:abstractNumId w:val="5"/>
  </w:num>
  <w:num w:numId="5" w16cid:durableId="790443487">
    <w:abstractNumId w:val="4"/>
  </w:num>
  <w:num w:numId="6" w16cid:durableId="46559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47"/>
    <w:rsid w:val="00031D96"/>
    <w:rsid w:val="00052728"/>
    <w:rsid w:val="00053953"/>
    <w:rsid w:val="00060830"/>
    <w:rsid w:val="000A2767"/>
    <w:rsid w:val="001002CE"/>
    <w:rsid w:val="00106AA5"/>
    <w:rsid w:val="00114D8D"/>
    <w:rsid w:val="001338B3"/>
    <w:rsid w:val="001476BC"/>
    <w:rsid w:val="00187E04"/>
    <w:rsid w:val="001A5456"/>
    <w:rsid w:val="001B7351"/>
    <w:rsid w:val="00252B68"/>
    <w:rsid w:val="0027730A"/>
    <w:rsid w:val="002F3189"/>
    <w:rsid w:val="00303A49"/>
    <w:rsid w:val="00310F00"/>
    <w:rsid w:val="00353733"/>
    <w:rsid w:val="00355E73"/>
    <w:rsid w:val="00384201"/>
    <w:rsid w:val="00412137"/>
    <w:rsid w:val="004374BF"/>
    <w:rsid w:val="004A6858"/>
    <w:rsid w:val="005167BD"/>
    <w:rsid w:val="005237E4"/>
    <w:rsid w:val="0054463B"/>
    <w:rsid w:val="00577E2F"/>
    <w:rsid w:val="005F08A3"/>
    <w:rsid w:val="0060770F"/>
    <w:rsid w:val="006812E5"/>
    <w:rsid w:val="006B5ECD"/>
    <w:rsid w:val="006D519D"/>
    <w:rsid w:val="007110B7"/>
    <w:rsid w:val="00723F1B"/>
    <w:rsid w:val="007836E7"/>
    <w:rsid w:val="00885DF6"/>
    <w:rsid w:val="008A12C5"/>
    <w:rsid w:val="008D1247"/>
    <w:rsid w:val="008D314E"/>
    <w:rsid w:val="008D79B4"/>
    <w:rsid w:val="00943D79"/>
    <w:rsid w:val="00953A1A"/>
    <w:rsid w:val="00955C3A"/>
    <w:rsid w:val="009706E1"/>
    <w:rsid w:val="009921BC"/>
    <w:rsid w:val="00A26738"/>
    <w:rsid w:val="00A8321C"/>
    <w:rsid w:val="00AA164E"/>
    <w:rsid w:val="00AA4EF3"/>
    <w:rsid w:val="00AF0C95"/>
    <w:rsid w:val="00B03BAA"/>
    <w:rsid w:val="00B217B9"/>
    <w:rsid w:val="00B849D6"/>
    <w:rsid w:val="00D75205"/>
    <w:rsid w:val="00D86CFE"/>
    <w:rsid w:val="00DF105C"/>
    <w:rsid w:val="00E052B0"/>
    <w:rsid w:val="00E535D5"/>
    <w:rsid w:val="00E8711A"/>
    <w:rsid w:val="00EF6F10"/>
    <w:rsid w:val="00F055F4"/>
    <w:rsid w:val="00F262C6"/>
    <w:rsid w:val="00F30E36"/>
    <w:rsid w:val="00F76D48"/>
    <w:rsid w:val="00FA3E69"/>
    <w:rsid w:val="00FA7306"/>
    <w:rsid w:val="00FC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E732"/>
  <w15:chartTrackingRefBased/>
  <w15:docId w15:val="{AC1C49EF-392F-4F8C-A238-05BCF9E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4E"/>
    <w:pPr>
      <w:ind w:left="720"/>
      <w:contextualSpacing/>
    </w:pPr>
  </w:style>
  <w:style w:type="paragraph" w:styleId="Revision">
    <w:name w:val="Revision"/>
    <w:hidden/>
    <w:uiPriority w:val="99"/>
    <w:semiHidden/>
    <w:rsid w:val="009921BC"/>
    <w:pPr>
      <w:spacing w:after="0" w:line="240" w:lineRule="auto"/>
    </w:pPr>
  </w:style>
  <w:style w:type="paragraph" w:styleId="Header">
    <w:name w:val="header"/>
    <w:basedOn w:val="Normal"/>
    <w:link w:val="HeaderChar"/>
    <w:uiPriority w:val="99"/>
    <w:unhideWhenUsed/>
    <w:rsid w:val="00B21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B9"/>
  </w:style>
  <w:style w:type="paragraph" w:styleId="Footer">
    <w:name w:val="footer"/>
    <w:basedOn w:val="Normal"/>
    <w:link w:val="FooterChar"/>
    <w:uiPriority w:val="99"/>
    <w:unhideWhenUsed/>
    <w:rsid w:val="00B2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B9"/>
  </w:style>
  <w:style w:type="character" w:styleId="Hyperlink">
    <w:name w:val="Hyperlink"/>
    <w:basedOn w:val="DefaultParagraphFont"/>
    <w:uiPriority w:val="99"/>
    <w:unhideWhenUsed/>
    <w:rsid w:val="00FA3E69"/>
    <w:rPr>
      <w:color w:val="0563C1" w:themeColor="hyperlink"/>
      <w:u w:val="single"/>
    </w:rPr>
  </w:style>
  <w:style w:type="character" w:styleId="UnresolvedMention">
    <w:name w:val="Unresolved Mention"/>
    <w:basedOn w:val="DefaultParagraphFont"/>
    <w:uiPriority w:val="99"/>
    <w:semiHidden/>
    <w:unhideWhenUsed/>
    <w:rsid w:val="00FA3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48765">
      <w:bodyDiv w:val="1"/>
      <w:marLeft w:val="0"/>
      <w:marRight w:val="0"/>
      <w:marTop w:val="0"/>
      <w:marBottom w:val="0"/>
      <w:divBdr>
        <w:top w:val="none" w:sz="0" w:space="0" w:color="auto"/>
        <w:left w:val="none" w:sz="0" w:space="0" w:color="auto"/>
        <w:bottom w:val="none" w:sz="0" w:space="0" w:color="auto"/>
        <w:right w:val="none" w:sz="0" w:space="0" w:color="auto"/>
      </w:divBdr>
    </w:div>
    <w:div w:id="2032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high@ipromot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940F-D29C-4522-BD50-C65958C6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Gardner</dc:creator>
  <cp:keywords/>
  <dc:description/>
  <cp:lastModifiedBy>Laura Rodriguez</cp:lastModifiedBy>
  <cp:revision>2</cp:revision>
  <dcterms:created xsi:type="dcterms:W3CDTF">2024-02-19T15:52:00Z</dcterms:created>
  <dcterms:modified xsi:type="dcterms:W3CDTF">2024-02-19T15:52:00Z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be4eeb-0cec-4b08-b27a-55a99220935c_Enabled">
    <vt:lpwstr>true</vt:lpwstr>
  </property>
  <property fmtid="{D5CDD505-2E9C-101B-9397-08002B2CF9AE}" pid="3" name="MSIP_Label_c4be4eeb-0cec-4b08-b27a-55a99220935c_SetDate">
    <vt:lpwstr>2024-02-19T15:52:13Z</vt:lpwstr>
  </property>
  <property fmtid="{D5CDD505-2E9C-101B-9397-08002B2CF9AE}" pid="4" name="MSIP_Label_c4be4eeb-0cec-4b08-b27a-55a99220935c_Method">
    <vt:lpwstr>Standard</vt:lpwstr>
  </property>
  <property fmtid="{D5CDD505-2E9C-101B-9397-08002B2CF9AE}" pid="5" name="MSIP_Label_c4be4eeb-0cec-4b08-b27a-55a99220935c_Name">
    <vt:lpwstr>General</vt:lpwstr>
  </property>
  <property fmtid="{D5CDD505-2E9C-101B-9397-08002B2CF9AE}" pid="6" name="MSIP_Label_c4be4eeb-0cec-4b08-b27a-55a99220935c_SiteId">
    <vt:lpwstr>471024f8-34e2-44cb-b725-9966bd84d16d</vt:lpwstr>
  </property>
  <property fmtid="{D5CDD505-2E9C-101B-9397-08002B2CF9AE}" pid="7" name="MSIP_Label_c4be4eeb-0cec-4b08-b27a-55a99220935c_ActionId">
    <vt:lpwstr>bf928cdb-47fb-4c8d-b174-2c4edd1bfeeb</vt:lpwstr>
  </property>
  <property fmtid="{D5CDD505-2E9C-101B-9397-08002B2CF9AE}" pid="8" name="MSIP_Label_c4be4eeb-0cec-4b08-b27a-55a99220935c_ContentBits">
    <vt:lpwstr>0</vt:lpwstr>
  </property>
</Properties>
</file>